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EE13" w14:textId="09735108" w:rsidR="009A5EEE" w:rsidRDefault="00BC5DDE" w:rsidP="00BC5DDE">
      <w:pPr>
        <w:spacing w:line="240" w:lineRule="auto"/>
      </w:pPr>
      <w:r>
        <w:tab/>
      </w:r>
      <w:r>
        <w:tab/>
      </w:r>
      <w:r>
        <w:tab/>
      </w:r>
      <w:r>
        <w:tab/>
      </w:r>
      <w:r w:rsidR="00C51F4F">
        <w:t xml:space="preserve">       </w:t>
      </w:r>
    </w:p>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65AA9D42" w:rsidR="001012F3" w:rsidRPr="003A62D5" w:rsidRDefault="00340A8E" w:rsidP="00BC5DDE">
      <w:pPr>
        <w:spacing w:line="240" w:lineRule="auto"/>
        <w:rPr>
          <w:rFonts w:cstheme="minorHAnsi"/>
        </w:rPr>
      </w:pPr>
      <w:r w:rsidRPr="003A62D5">
        <w:br/>
      </w:r>
      <w:r w:rsidRPr="003A62D5">
        <w:rPr>
          <w:rFonts w:cstheme="minorHAnsi"/>
        </w:rPr>
        <w:t xml:space="preserve">FOR THE SCHEDULED MEETING OF THE GRAEAGLE COMMUNITYSERVICES DISTRICT TO BE HELD, </w:t>
      </w:r>
      <w:r w:rsidR="00E20D4F">
        <w:rPr>
          <w:rFonts w:cstheme="minorHAnsi"/>
          <w:b/>
          <w:bCs/>
        </w:rPr>
        <w:t>Monday January 22</w:t>
      </w:r>
      <w:r w:rsidR="00E20D4F" w:rsidRPr="00E20D4F">
        <w:rPr>
          <w:rFonts w:cstheme="minorHAnsi"/>
          <w:b/>
          <w:bCs/>
          <w:vertAlign w:val="superscript"/>
        </w:rPr>
        <w:t>nd</w:t>
      </w:r>
      <w:r w:rsidR="00E20D4F">
        <w:rPr>
          <w:rFonts w:cstheme="minorHAnsi"/>
          <w:b/>
          <w:bCs/>
        </w:rPr>
        <w:t xml:space="preserve"> at 9:30 a.m. at</w:t>
      </w:r>
      <w:r w:rsidR="00527E92">
        <w:rPr>
          <w:rFonts w:cstheme="minorHAnsi"/>
        </w:rPr>
        <w:t>:</w:t>
      </w:r>
    </w:p>
    <w:p w14:paraId="6C690CCF" w14:textId="4292C4FD" w:rsidR="00825489" w:rsidRDefault="00E20D4F" w:rsidP="00825489">
      <w:pPr>
        <w:spacing w:line="240" w:lineRule="auto"/>
        <w:rPr>
          <w:rFonts w:cstheme="minorHAnsi"/>
        </w:rPr>
      </w:pPr>
      <w:r>
        <w:rPr>
          <w:rFonts w:cstheme="minorHAnsi"/>
        </w:rPr>
        <w:t xml:space="preserve">The Graeagle Fire Hall </w:t>
      </w:r>
    </w:p>
    <w:p w14:paraId="09A10EC8" w14:textId="14CDFA2A" w:rsidR="00365FE4" w:rsidRDefault="00340A8E" w:rsidP="00825489">
      <w:pPr>
        <w:spacing w:line="240" w:lineRule="auto"/>
      </w:pPr>
      <w:r w:rsidRPr="003A62D5">
        <w:br/>
        <w:t xml:space="preserve">BOARD MEMBERS: CHAIR </w:t>
      </w:r>
      <w:r w:rsidR="00601D6E" w:rsidRPr="003A62D5">
        <w:t>DIANE BOWMAN</w:t>
      </w:r>
      <w:r w:rsidR="008C78E1" w:rsidRPr="003A62D5">
        <w:t xml:space="preserve">, </w:t>
      </w:r>
      <w:r w:rsidR="00601D6E" w:rsidRPr="003A62D5">
        <w:t>CHRISTOPHER RUEDY</w:t>
      </w:r>
      <w:r w:rsidR="008C78E1" w:rsidRPr="003A62D5">
        <w:t xml:space="preserve"> and</w:t>
      </w:r>
      <w:r w:rsidRPr="003A62D5">
        <w:t xml:space="preserve"> </w:t>
      </w:r>
      <w:r w:rsidR="00601D6E" w:rsidRPr="003A62D5">
        <w:t>ROBERT SURRYHNE</w:t>
      </w:r>
      <w:r w:rsidR="00527E92">
        <w:t>.</w:t>
      </w:r>
      <w:r w:rsidR="008C78E1" w:rsidRPr="003A62D5">
        <w:t xml:space="preserve"> </w:t>
      </w:r>
    </w:p>
    <w:p w14:paraId="23034957" w14:textId="34285065" w:rsidR="001D42A8" w:rsidRPr="00365FE4" w:rsidRDefault="00340A8E" w:rsidP="00825489">
      <w:pPr>
        <w:spacing w:line="240" w:lineRule="auto"/>
        <w:rPr>
          <w:sz w:val="20"/>
          <w:szCs w:val="20"/>
        </w:rPr>
      </w:pPr>
      <w:r w:rsidRPr="003A62D5">
        <w:br/>
      </w:r>
      <w:r w:rsidRPr="00365FE4">
        <w:rPr>
          <w:b/>
          <w:bCs/>
          <w:sz w:val="20"/>
          <w:szCs w:val="20"/>
        </w:rPr>
        <w:t>1. CALL MEETING TO ORDER</w:t>
      </w:r>
    </w:p>
    <w:p w14:paraId="46B6724E" w14:textId="21AA72D0" w:rsidR="00BC5DDE" w:rsidRDefault="00340A8E" w:rsidP="00825489">
      <w:pPr>
        <w:spacing w:line="240" w:lineRule="auto"/>
      </w:pPr>
      <w:r>
        <w:br/>
      </w:r>
      <w:r w:rsidR="30DAF9BB" w:rsidRPr="30DAF9BB">
        <w:rPr>
          <w:b/>
          <w:bCs/>
          <w:sz w:val="20"/>
          <w:szCs w:val="20"/>
        </w:rPr>
        <w:t>2. ROLL CALL</w:t>
      </w:r>
      <w:r>
        <w:br/>
      </w:r>
      <w:r w:rsidR="30DAF9BB" w:rsidRPr="30DAF9BB">
        <w:rPr>
          <w:sz w:val="16"/>
          <w:szCs w:val="16"/>
        </w:rPr>
        <w:t>The Board reserves the right to address items in a different order than the sequence on the agenda.</w:t>
      </w:r>
    </w:p>
    <w:p w14:paraId="3573BB05" w14:textId="1850C9F3" w:rsidR="30DAF9BB" w:rsidRDefault="30DAF9BB" w:rsidP="30DAF9BB">
      <w:pPr>
        <w:spacing w:line="240" w:lineRule="auto"/>
      </w:pPr>
      <w:r w:rsidRPr="30DAF9BB">
        <w:rPr>
          <w:b/>
          <w:bCs/>
        </w:rPr>
        <w:t>3.</w:t>
      </w:r>
      <w:r>
        <w:t xml:space="preserve">  </w:t>
      </w:r>
      <w:r w:rsidRPr="30DAF9BB">
        <w:rPr>
          <w:b/>
          <w:bCs/>
        </w:rPr>
        <w:t>OPEN BOARDS POSITIONS</w:t>
      </w:r>
    </w:p>
    <w:p w14:paraId="7238EBA7" w14:textId="1FB54031" w:rsidR="30DAF9BB" w:rsidRDefault="30DAF9BB" w:rsidP="30DAF9BB">
      <w:pPr>
        <w:spacing w:line="240" w:lineRule="auto"/>
      </w:pPr>
      <w:r>
        <w:t xml:space="preserve"> Interview Candidates for the Open Board Positions, hold discussions and vote for the two open positions.</w:t>
      </w:r>
    </w:p>
    <w:p w14:paraId="192F0821" w14:textId="33D5CEAD" w:rsidR="30DAF9BB" w:rsidRDefault="30DAF9BB" w:rsidP="30DAF9BB">
      <w:pPr>
        <w:spacing w:line="240" w:lineRule="auto"/>
        <w:rPr>
          <w:sz w:val="16"/>
          <w:szCs w:val="16"/>
        </w:rPr>
      </w:pPr>
    </w:p>
    <w:p w14:paraId="0AB0985D" w14:textId="13CEC199" w:rsidR="00E20D4F" w:rsidRDefault="30DAF9BB" w:rsidP="00825489">
      <w:pPr>
        <w:spacing w:line="240" w:lineRule="auto"/>
      </w:pPr>
      <w:r w:rsidRPr="30DAF9BB">
        <w:rPr>
          <w:b/>
          <w:bCs/>
        </w:rPr>
        <w:t>4.</w:t>
      </w:r>
      <w:r>
        <w:t xml:space="preserve"> </w:t>
      </w:r>
      <w:r w:rsidRPr="30DAF9BB">
        <w:rPr>
          <w:b/>
          <w:bCs/>
          <w:sz w:val="24"/>
          <w:szCs w:val="24"/>
        </w:rPr>
        <w:t>Swear in new Board Members</w:t>
      </w:r>
    </w:p>
    <w:p w14:paraId="342EB63D" w14:textId="46DD2524" w:rsidR="30DAF9BB" w:rsidRDefault="30DAF9BB" w:rsidP="30DAF9BB">
      <w:pPr>
        <w:spacing w:line="240" w:lineRule="auto"/>
        <w:rPr>
          <w:b/>
          <w:bCs/>
          <w:sz w:val="24"/>
          <w:szCs w:val="24"/>
        </w:rPr>
      </w:pPr>
    </w:p>
    <w:p w14:paraId="5F310D6A" w14:textId="28707EBC" w:rsidR="002E6C21" w:rsidRDefault="30DAF9BB" w:rsidP="002E6C21">
      <w:pPr>
        <w:spacing w:line="240" w:lineRule="auto"/>
        <w:jc w:val="center"/>
      </w:pPr>
      <w:r w:rsidRPr="30DAF9BB">
        <w:rPr>
          <w:b/>
          <w:bCs/>
        </w:rPr>
        <w:t xml:space="preserve">MEET IN CLOSED SESSION </w:t>
      </w:r>
      <w:r w:rsidRPr="30DAF9BB">
        <w:rPr>
          <w:b/>
          <w:bCs/>
          <w:sz w:val="18"/>
          <w:szCs w:val="18"/>
        </w:rPr>
        <w:t xml:space="preserve">11:00 a.m. or as soon as possible </w:t>
      </w:r>
      <w:proofErr w:type="gramStart"/>
      <w:r w:rsidRPr="30DAF9BB">
        <w:rPr>
          <w:b/>
          <w:bCs/>
          <w:sz w:val="18"/>
          <w:szCs w:val="18"/>
        </w:rPr>
        <w:t>thereafter</w:t>
      </w:r>
      <w:proofErr w:type="gramEnd"/>
    </w:p>
    <w:p w14:paraId="7895244C" w14:textId="52F172A6" w:rsidR="002E6C21" w:rsidRDefault="30DAF9BB" w:rsidP="002E6C21">
      <w:pPr>
        <w:spacing w:line="240" w:lineRule="auto"/>
        <w:ind w:left="720" w:hanging="720"/>
      </w:pPr>
      <w:r w:rsidRPr="30DAF9BB">
        <w:rPr>
          <w:b/>
          <w:bCs/>
        </w:rPr>
        <w:t>5.</w:t>
      </w:r>
      <w:r>
        <w:t xml:space="preserve"> </w:t>
      </w:r>
      <w:r w:rsidR="002E6C21">
        <w:tab/>
      </w:r>
      <w:r>
        <w:t xml:space="preserve">- Discuss Easement or pathway access for the Graeagle Creek Pedestrian Bridge and the ATP Grant Application:  representatives from Graeagle Land </w:t>
      </w:r>
      <w:r w:rsidRPr="30DAF9BB">
        <w:rPr>
          <w:color w:val="000000" w:themeColor="text1"/>
        </w:rPr>
        <w:t xml:space="preserve">and Water, Jeff Schwein from </w:t>
      </w:r>
      <w:r>
        <w:t xml:space="preserve">GreenDot  </w:t>
      </w:r>
    </w:p>
    <w:p w14:paraId="501FCC89" w14:textId="36CFE5F8" w:rsidR="00025790" w:rsidRPr="002E6C21" w:rsidRDefault="30DAF9BB" w:rsidP="30DAF9BB">
      <w:pPr>
        <w:spacing w:line="240" w:lineRule="auto"/>
        <w:jc w:val="center"/>
        <w:rPr>
          <w:b/>
          <w:bCs/>
        </w:rPr>
      </w:pPr>
      <w:r w:rsidRPr="30DAF9BB">
        <w:rPr>
          <w:b/>
          <w:bCs/>
        </w:rPr>
        <w:t xml:space="preserve">RETURN TO OPEN SESSION, 12:30 p.m. </w:t>
      </w:r>
      <w:r w:rsidRPr="30DAF9BB">
        <w:rPr>
          <w:b/>
          <w:bCs/>
          <w:sz w:val="18"/>
          <w:szCs w:val="18"/>
        </w:rPr>
        <w:t>or as soon as possible thereafter</w:t>
      </w:r>
    </w:p>
    <w:p w14:paraId="10B5B77E" w14:textId="66381F35" w:rsidR="30DAF9BB" w:rsidRDefault="30DAF9BB" w:rsidP="30DAF9BB">
      <w:pPr>
        <w:spacing w:line="240" w:lineRule="auto"/>
        <w:jc w:val="center"/>
        <w:rPr>
          <w:b/>
          <w:bCs/>
          <w:sz w:val="18"/>
          <w:szCs w:val="18"/>
        </w:rPr>
      </w:pPr>
    </w:p>
    <w:p w14:paraId="7ACBE76D" w14:textId="7335B75C" w:rsidR="30DAF9BB" w:rsidRDefault="30DAF9BB" w:rsidP="30DAF9BB">
      <w:pPr>
        <w:spacing w:line="240" w:lineRule="auto"/>
        <w:rPr>
          <w:b/>
          <w:bCs/>
        </w:rPr>
      </w:pPr>
      <w:r w:rsidRPr="30DAF9BB">
        <w:rPr>
          <w:b/>
          <w:bCs/>
        </w:rPr>
        <w:t>6. BRIEF SUMMARY OF CLOSED SESSION</w:t>
      </w:r>
    </w:p>
    <w:p w14:paraId="6BFC1B1B" w14:textId="50BA19D5" w:rsidR="30DAF9BB" w:rsidRDefault="30DAF9BB" w:rsidP="30DAF9BB">
      <w:pPr>
        <w:spacing w:line="240" w:lineRule="auto"/>
        <w:rPr>
          <w:b/>
          <w:bCs/>
        </w:rPr>
      </w:pPr>
      <w:r w:rsidRPr="30DAF9BB">
        <w:rPr>
          <w:b/>
          <w:bCs/>
        </w:rPr>
        <w:t>7.</w:t>
      </w:r>
      <w:r>
        <w:t xml:space="preserve"> </w:t>
      </w:r>
      <w:r w:rsidRPr="30DAF9BB">
        <w:rPr>
          <w:b/>
          <w:bCs/>
        </w:rPr>
        <w:t>BRIDGE COMMUNITY MEETING</w:t>
      </w:r>
    </w:p>
    <w:p w14:paraId="0445167F" w14:textId="661EF4AD" w:rsidR="30DAF9BB" w:rsidRDefault="30DAF9BB" w:rsidP="30DAF9BB">
      <w:pPr>
        <w:spacing w:line="240" w:lineRule="auto"/>
        <w:ind w:firstLine="720"/>
      </w:pPr>
      <w:r>
        <w:t>- Determine Date, Time, Location</w:t>
      </w:r>
    </w:p>
    <w:p w14:paraId="4B0C20C2" w14:textId="5CDE35D0" w:rsidR="30DAF9BB" w:rsidRDefault="30DAF9BB" w:rsidP="30DAF9BB">
      <w:pPr>
        <w:spacing w:line="240" w:lineRule="auto"/>
        <w:ind w:firstLine="720"/>
      </w:pPr>
      <w:r>
        <w:t>- Discuss and delegate preparation tasks and publicity</w:t>
      </w:r>
    </w:p>
    <w:p w14:paraId="18E61CFC" w14:textId="5AEA9844" w:rsidR="30DAF9BB" w:rsidRDefault="30DAF9BB" w:rsidP="30DAF9BB">
      <w:pPr>
        <w:spacing w:line="240" w:lineRule="auto"/>
        <w:rPr>
          <w:b/>
          <w:bCs/>
        </w:rPr>
      </w:pPr>
    </w:p>
    <w:p w14:paraId="4D35C104" w14:textId="3AA4DC56" w:rsidR="30DAF9BB" w:rsidRDefault="30DAF9BB" w:rsidP="30DAF9BB">
      <w:pPr>
        <w:spacing w:line="240" w:lineRule="auto"/>
        <w:jc w:val="center"/>
        <w:rPr>
          <w:b/>
          <w:bCs/>
          <w:sz w:val="18"/>
          <w:szCs w:val="18"/>
        </w:rPr>
      </w:pPr>
    </w:p>
    <w:p w14:paraId="5E36C9AB" w14:textId="7DE0AA92" w:rsidR="000717DC" w:rsidRDefault="30DAF9BB" w:rsidP="00825489">
      <w:pPr>
        <w:spacing w:line="240" w:lineRule="auto"/>
        <w:rPr>
          <w:b/>
          <w:bCs/>
        </w:rPr>
      </w:pPr>
      <w:r w:rsidRPr="30DAF9BB">
        <w:rPr>
          <w:b/>
          <w:bCs/>
        </w:rPr>
        <w:lastRenderedPageBreak/>
        <w:t>8.</w:t>
      </w:r>
      <w:r>
        <w:t xml:space="preserve"> </w:t>
      </w:r>
      <w:r w:rsidRPr="30DAF9BB">
        <w:rPr>
          <w:b/>
          <w:bCs/>
        </w:rPr>
        <w:t>APPROVAL OF MINUTES FOR THE MEETING HELD ON December 4, 2023</w:t>
      </w:r>
    </w:p>
    <w:p w14:paraId="392B58FA" w14:textId="23F404CC" w:rsidR="000717DC" w:rsidRDefault="30DAF9BB" w:rsidP="00825489">
      <w:pPr>
        <w:spacing w:line="240" w:lineRule="auto"/>
        <w:rPr>
          <w:b/>
          <w:bCs/>
          <w:sz w:val="20"/>
          <w:szCs w:val="20"/>
        </w:rPr>
      </w:pPr>
      <w:r w:rsidRPr="30DAF9BB">
        <w:rPr>
          <w:b/>
          <w:bCs/>
        </w:rPr>
        <w:t xml:space="preserve">9. </w:t>
      </w:r>
      <w:r w:rsidRPr="30DAF9BB">
        <w:rPr>
          <w:b/>
          <w:bCs/>
          <w:sz w:val="20"/>
          <w:szCs w:val="20"/>
        </w:rPr>
        <w:t>PUBLIC COMMENT</w:t>
      </w:r>
    </w:p>
    <w:p w14:paraId="3B589ED4" w14:textId="40030EC1" w:rsidR="30DAF9BB" w:rsidRDefault="30DAF9BB" w:rsidP="30DAF9BB">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a period of time not to exceed 5 minutes. Pursuant to the Brown Act, the District cannot take any action on items not listed on the posted agenda but may add to a </w:t>
      </w:r>
      <w:proofErr w:type="gramStart"/>
      <w:r w:rsidRPr="30DAF9BB">
        <w:rPr>
          <w:sz w:val="12"/>
          <w:szCs w:val="12"/>
        </w:rPr>
        <w:t>future agenda matters</w:t>
      </w:r>
      <w:proofErr w:type="gramEnd"/>
      <w:r w:rsidRPr="30DAF9BB">
        <w:rPr>
          <w:sz w:val="12"/>
          <w:szCs w:val="12"/>
        </w:rPr>
        <w:t xml:space="preserve"> brought up under public comments for appropriate action at a future meeting.</w:t>
      </w:r>
      <w:r>
        <w:br/>
      </w:r>
    </w:p>
    <w:p w14:paraId="3E711FF1" w14:textId="6D09FB74" w:rsidR="001F0F57" w:rsidRDefault="30DAF9BB" w:rsidP="001D42A8">
      <w:pPr>
        <w:rPr>
          <w:sz w:val="24"/>
          <w:szCs w:val="24"/>
        </w:rPr>
      </w:pPr>
      <w:r w:rsidRPr="30DAF9BB">
        <w:rPr>
          <w:b/>
          <w:bCs/>
        </w:rPr>
        <w:t>10. NEW BUSINESS:</w:t>
      </w:r>
      <w:r w:rsidRPr="30DAF9BB">
        <w:rPr>
          <w:sz w:val="24"/>
          <w:szCs w:val="24"/>
        </w:rPr>
        <w:t xml:space="preserve"> </w:t>
      </w:r>
    </w:p>
    <w:p w14:paraId="6DBF080A" w14:textId="2F9CD096" w:rsidR="003E47A2" w:rsidRPr="003E47A2" w:rsidRDefault="000F5B20" w:rsidP="001D42A8">
      <w:r>
        <w:br/>
      </w:r>
      <w:r w:rsidR="30DAF9BB" w:rsidRPr="30DAF9BB">
        <w:rPr>
          <w:b/>
          <w:bCs/>
        </w:rPr>
        <w:t xml:space="preserve"> 11</w:t>
      </w:r>
      <w:r w:rsidR="30DAF9BB">
        <w:t xml:space="preserve">. </w:t>
      </w:r>
      <w:r w:rsidR="30DAF9BB" w:rsidRPr="30DAF9BB">
        <w:rPr>
          <w:b/>
          <w:bCs/>
        </w:rPr>
        <w:t>SECRETARY’S REPORTS</w:t>
      </w:r>
      <w:r w:rsidR="30DAF9BB">
        <w:t xml:space="preserve"> &amp; Vendor Claims</w:t>
      </w:r>
    </w:p>
    <w:p w14:paraId="0628A6D1" w14:textId="67C14C85" w:rsidR="003E47A2" w:rsidRPr="003E47A2" w:rsidRDefault="000F5B20" w:rsidP="001D42A8">
      <w:r>
        <w:br/>
      </w:r>
      <w:r>
        <w:br/>
      </w:r>
      <w:r w:rsidR="30DAF9BB" w:rsidRPr="30DAF9BB">
        <w:rPr>
          <w:b/>
          <w:bCs/>
        </w:rPr>
        <w:t xml:space="preserve">12.NEXT MEETING DATE: </w:t>
      </w:r>
      <w:r w:rsidR="30DAF9BB">
        <w:t>Bridge Community Meeting and following GCSD Board meeting</w:t>
      </w:r>
    </w:p>
    <w:p w14:paraId="7880F2CD" w14:textId="179810B8" w:rsidR="00E97A2E" w:rsidRPr="00365FE4" w:rsidRDefault="30DAF9BB">
      <w:pPr>
        <w:rPr>
          <w:b/>
          <w:bCs/>
        </w:rPr>
      </w:pPr>
      <w:r w:rsidRPr="30DAF9BB">
        <w:rPr>
          <w:b/>
          <w:bCs/>
        </w:rPr>
        <w:t>13. ADJOURNAMENT</w:t>
      </w:r>
      <w:r w:rsidR="001D42A8">
        <w:br/>
      </w:r>
      <w:r w:rsidRPr="30DAF9BB">
        <w:rPr>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proofErr w:type="gramStart"/>
      <w:r w:rsidRPr="30DAF9BB">
        <w:rPr>
          <w:sz w:val="16"/>
          <w:szCs w:val="16"/>
        </w:rPr>
        <w:t>particular needs</w:t>
      </w:r>
      <w:proofErr w:type="gramEnd"/>
      <w:r w:rsidRPr="30DAF9BB">
        <w:rPr>
          <w:sz w:val="16"/>
          <w:szCs w:val="16"/>
        </w:rPr>
        <w:t xml:space="preserve"> and to determine if accommodation is feasible.</w:t>
      </w:r>
    </w:p>
    <w:sectPr w:rsidR="00E97A2E" w:rsidRPr="00365FE4" w:rsidSect="002A2AAE">
      <w:head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E7FA" w14:textId="77777777" w:rsidR="002A2AAE" w:rsidRDefault="002A2AAE" w:rsidP="00340A8E">
      <w:pPr>
        <w:spacing w:after="0" w:line="240" w:lineRule="auto"/>
      </w:pPr>
      <w:r>
        <w:separator/>
      </w:r>
    </w:p>
  </w:endnote>
  <w:endnote w:type="continuationSeparator" w:id="0">
    <w:p w14:paraId="069237C4" w14:textId="77777777" w:rsidR="002A2AAE" w:rsidRDefault="002A2AAE"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B6A9" w14:textId="77777777" w:rsidR="002A2AAE" w:rsidRDefault="002A2AAE" w:rsidP="00340A8E">
      <w:pPr>
        <w:spacing w:after="0" w:line="240" w:lineRule="auto"/>
      </w:pPr>
      <w:r>
        <w:separator/>
      </w:r>
    </w:p>
  </w:footnote>
  <w:footnote w:type="continuationSeparator" w:id="0">
    <w:p w14:paraId="07472A68" w14:textId="77777777" w:rsidR="002A2AAE" w:rsidRDefault="002A2AAE"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581A" w14:textId="73C6004E"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17D5D8A1" w14:textId="0203C803"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Tiffany Jones-Burson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1CF6B89" w14:textId="0D9C8A25"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E20D4F">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ab/>
    </w:r>
    <w:r w:rsidR="00E20D4F" w:rsidRPr="00340A8E">
      <w:rPr>
        <w:rFonts w:ascii="Times New Roman" w:eastAsia="Times New Roman" w:hAnsi="Times New Roman" w:cs="Times New Roman"/>
        <w:sz w:val="20"/>
        <w:szCs w:val="20"/>
      </w:rPr>
      <w:t>Graeagle, CA 96103</w:t>
    </w:r>
  </w:p>
  <w:p w14:paraId="7D5D4242" w14:textId="4DC137AB"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rPr>
      <w:t>Phone:  480-620-7854</w:t>
    </w:r>
  </w:p>
  <w:p w14:paraId="01009DBB" w14:textId="6D04FF60" w:rsidR="00340A8E" w:rsidRDefault="00340A8E">
    <w:pPr>
      <w:pStyle w:val="Header"/>
    </w:pPr>
  </w:p>
  <w:p w14:paraId="030979FE" w14:textId="77777777" w:rsidR="00340A8E" w:rsidRDefault="00340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25790"/>
    <w:rsid w:val="00061E2D"/>
    <w:rsid w:val="000717DC"/>
    <w:rsid w:val="0009097A"/>
    <w:rsid w:val="000E0B80"/>
    <w:rsid w:val="000F5B20"/>
    <w:rsid w:val="001012F3"/>
    <w:rsid w:val="001459AE"/>
    <w:rsid w:val="001B39B2"/>
    <w:rsid w:val="001D42A8"/>
    <w:rsid w:val="001F0F57"/>
    <w:rsid w:val="002273F6"/>
    <w:rsid w:val="00272BDF"/>
    <w:rsid w:val="002A2AAE"/>
    <w:rsid w:val="002A50EA"/>
    <w:rsid w:val="002D3BF5"/>
    <w:rsid w:val="002E6C21"/>
    <w:rsid w:val="002F41DA"/>
    <w:rsid w:val="00340A8E"/>
    <w:rsid w:val="00365FE4"/>
    <w:rsid w:val="003A62D5"/>
    <w:rsid w:val="003E37A5"/>
    <w:rsid w:val="003E47A2"/>
    <w:rsid w:val="003F5743"/>
    <w:rsid w:val="0043106C"/>
    <w:rsid w:val="0048391A"/>
    <w:rsid w:val="00527E92"/>
    <w:rsid w:val="005D07D4"/>
    <w:rsid w:val="005E7E90"/>
    <w:rsid w:val="005F1900"/>
    <w:rsid w:val="00601D6E"/>
    <w:rsid w:val="006C4737"/>
    <w:rsid w:val="00785DD9"/>
    <w:rsid w:val="00825489"/>
    <w:rsid w:val="008673DA"/>
    <w:rsid w:val="00895240"/>
    <w:rsid w:val="008C78E1"/>
    <w:rsid w:val="00915208"/>
    <w:rsid w:val="00921139"/>
    <w:rsid w:val="009A5EEE"/>
    <w:rsid w:val="009B4A16"/>
    <w:rsid w:val="00A20EE5"/>
    <w:rsid w:val="00A32369"/>
    <w:rsid w:val="00A40EAE"/>
    <w:rsid w:val="00A52094"/>
    <w:rsid w:val="00AB622F"/>
    <w:rsid w:val="00B34A7C"/>
    <w:rsid w:val="00BC5DDE"/>
    <w:rsid w:val="00C328BC"/>
    <w:rsid w:val="00C347F6"/>
    <w:rsid w:val="00C51F4F"/>
    <w:rsid w:val="00CF3D21"/>
    <w:rsid w:val="00D16CFC"/>
    <w:rsid w:val="00DF49BD"/>
    <w:rsid w:val="00E20D4F"/>
    <w:rsid w:val="00E83204"/>
    <w:rsid w:val="00E97A2E"/>
    <w:rsid w:val="00F00B05"/>
    <w:rsid w:val="00F1452F"/>
    <w:rsid w:val="00F25E84"/>
    <w:rsid w:val="00FA380D"/>
    <w:rsid w:val="00FC02C3"/>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Van Bowman</cp:lastModifiedBy>
  <cp:revision>2</cp:revision>
  <cp:lastPrinted>2023-06-01T19:23:00Z</cp:lastPrinted>
  <dcterms:created xsi:type="dcterms:W3CDTF">2024-01-19T01:08:00Z</dcterms:created>
  <dcterms:modified xsi:type="dcterms:W3CDTF">2024-01-19T01:08:00Z</dcterms:modified>
</cp:coreProperties>
</file>